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96CB" w14:textId="77777777" w:rsidR="00602073" w:rsidRPr="00602073" w:rsidRDefault="00602073" w:rsidP="00602073">
      <w:pPr>
        <w:spacing w:after="0" w:line="240" w:lineRule="auto"/>
        <w:rPr>
          <w:rFonts w:ascii="Avenir Heavy" w:eastAsia="Arial Unicode MS" w:hAnsi="Avenir Heavy" w:cs="Arial Unicode MS"/>
          <w:b/>
          <w:bCs/>
          <w:smallCaps/>
          <w:color w:val="000000"/>
          <w:lang w:val="it-IT" w:eastAsia="es-ES"/>
          <w14:textOutline w14:w="0" w14:cap="flat" w14:cmpd="sng" w14:algn="ctr">
            <w14:noFill/>
            <w14:prstDash w14:val="solid"/>
            <w14:bevel/>
          </w14:textOutline>
        </w:rPr>
      </w:pPr>
      <w:r w:rsidRPr="00602073">
        <w:rPr>
          <w:rFonts w:ascii="Avenir Heavy" w:eastAsia="Arial Unicode MS" w:hAnsi="Avenir Heavy" w:cs="Arial Unicode MS"/>
          <w:b/>
          <w:bCs/>
          <w:smallCaps/>
          <w:color w:val="000000"/>
          <w:lang w:val="it-IT" w:eastAsia="es-ES"/>
          <w14:textOutline w14:w="0" w14:cap="flat" w14:cmpd="sng" w14:algn="ctr">
            <w14:noFill/>
            <w14:prstDash w14:val="solid"/>
            <w14:bevel/>
          </w14:textOutline>
        </w:rPr>
        <w:t>II FESTIVAL  INTERNACIONAL DE ÓRGANO LOS VENERABLES 2022</w:t>
      </w:r>
    </w:p>
    <w:p w14:paraId="73D0EF0A" w14:textId="77777777" w:rsidR="00602073" w:rsidRPr="00602073" w:rsidRDefault="00602073" w:rsidP="00602073">
      <w:pPr>
        <w:spacing w:after="200" w:line="276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316F583B" w14:textId="0C6E9359" w:rsidR="00602073" w:rsidRDefault="00602073" w:rsidP="00602073">
      <w:pPr>
        <w:spacing w:after="200" w:line="276" w:lineRule="auto"/>
        <w:ind w:right="-427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GIULIO GELSOMINO</w:t>
      </w:r>
      <w:r w:rsidRPr="00602073">
        <w:rPr>
          <w:rFonts w:ascii="Calibri" w:eastAsia="Calibri" w:hAnsi="Calibri" w:cs="Times New Roman"/>
          <w:b/>
          <w:bCs/>
        </w:rPr>
        <w:t>, ÓRGANO</w:t>
      </w:r>
    </w:p>
    <w:p w14:paraId="09177695" w14:textId="094DA477" w:rsidR="00602073" w:rsidRPr="00602073" w:rsidRDefault="00602073" w:rsidP="00602073">
      <w:pPr>
        <w:spacing w:after="200" w:line="276" w:lineRule="auto"/>
        <w:ind w:right="-427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GEORG HIEMER, TROMPETA, FISCORNO</w:t>
      </w:r>
    </w:p>
    <w:p w14:paraId="0B828AA7" w14:textId="77777777" w:rsidR="00807EF3" w:rsidRDefault="00807EF3" w:rsidP="00602073">
      <w:pPr>
        <w:spacing w:after="200" w:line="276" w:lineRule="auto"/>
        <w:ind w:right="-427"/>
        <w:jc w:val="both"/>
        <w:rPr>
          <w:rFonts w:ascii="Calibri" w:eastAsia="Calibri" w:hAnsi="Calibri" w:cs="Times New Roman"/>
          <w:b/>
          <w:bCs/>
        </w:rPr>
      </w:pPr>
    </w:p>
    <w:p w14:paraId="1798A42E" w14:textId="4F766160" w:rsidR="00602073" w:rsidRDefault="00602073" w:rsidP="00602073">
      <w:pPr>
        <w:spacing w:after="200" w:line="276" w:lineRule="auto"/>
        <w:ind w:right="-427"/>
        <w:jc w:val="both"/>
        <w:rPr>
          <w:rFonts w:ascii="Calibri" w:eastAsia="Calibri" w:hAnsi="Calibri" w:cs="Times New Roman"/>
          <w:b/>
          <w:bCs/>
        </w:rPr>
      </w:pPr>
      <w:r w:rsidRPr="00602073">
        <w:rPr>
          <w:rFonts w:ascii="Calibri" w:eastAsia="Calibri" w:hAnsi="Calibri" w:cs="Times New Roman"/>
          <w:b/>
          <w:bCs/>
        </w:rPr>
        <w:t>PROGRAMA</w:t>
      </w:r>
    </w:p>
    <w:p w14:paraId="1FD114A4" w14:textId="33118EE0" w:rsidR="00E97C46" w:rsidRDefault="00E97C46" w:rsidP="00602073">
      <w:pPr>
        <w:spacing w:after="200" w:line="276" w:lineRule="auto"/>
        <w:ind w:right="-427"/>
        <w:jc w:val="both"/>
        <w:rPr>
          <w:rFonts w:ascii="Calibri" w:eastAsia="Calibri" w:hAnsi="Calibri" w:cs="Times New Roman"/>
          <w:b/>
          <w:bCs/>
        </w:rPr>
      </w:pPr>
    </w:p>
    <w:p w14:paraId="1D3B0FBB" w14:textId="77777777" w:rsidR="00E97C46" w:rsidRPr="00602073" w:rsidRDefault="00E97C46" w:rsidP="00E97C46">
      <w:pPr>
        <w:numPr>
          <w:ilvl w:val="0"/>
          <w:numId w:val="1"/>
        </w:numPr>
        <w:spacing w:after="200" w:line="276" w:lineRule="auto"/>
        <w:ind w:right="-427"/>
        <w:contextualSpacing/>
        <w:jc w:val="both"/>
        <w:rPr>
          <w:rFonts w:ascii="Arial" w:eastAsia="Calibri" w:hAnsi="Arial" w:cs="Arial"/>
          <w:b/>
        </w:rPr>
      </w:pPr>
      <w:r w:rsidRPr="00602073">
        <w:rPr>
          <w:rFonts w:ascii="Arial" w:eastAsia="Calibri" w:hAnsi="Arial" w:cs="Arial"/>
          <w:b/>
        </w:rPr>
        <w:t>Johann Sebastian Bach (1685-1750)</w:t>
      </w:r>
    </w:p>
    <w:p w14:paraId="7DD727E9" w14:textId="77777777" w:rsidR="00E97C46" w:rsidRPr="00602073" w:rsidRDefault="00E97C46" w:rsidP="00E97C46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i/>
        </w:rPr>
      </w:pPr>
      <w:r w:rsidRPr="00602073">
        <w:rPr>
          <w:rFonts w:ascii="Arial" w:eastAsia="Calibri" w:hAnsi="Arial" w:cs="Arial"/>
          <w:i/>
        </w:rPr>
        <w:t>Cello Suite Nr 2 BWV 1008</w:t>
      </w:r>
    </w:p>
    <w:p w14:paraId="42231193" w14:textId="77777777" w:rsidR="00E97C46" w:rsidRPr="00602073" w:rsidRDefault="00E97C46" w:rsidP="00E97C46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i/>
        </w:rPr>
      </w:pPr>
      <w:r w:rsidRPr="00602073">
        <w:rPr>
          <w:rFonts w:ascii="Arial" w:eastAsia="Calibri" w:hAnsi="Arial" w:cs="Arial"/>
          <w:i/>
        </w:rPr>
        <w:t>IV. Sarabande</w:t>
      </w:r>
    </w:p>
    <w:p w14:paraId="43A3032A" w14:textId="58582910" w:rsidR="00E97C46" w:rsidRPr="00602073" w:rsidRDefault="00E97C46" w:rsidP="00E97C46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i/>
        </w:rPr>
      </w:pPr>
      <w:r w:rsidRPr="00602073">
        <w:rPr>
          <w:rFonts w:ascii="Arial" w:eastAsia="Calibri" w:hAnsi="Arial" w:cs="Arial"/>
          <w:i/>
        </w:rPr>
        <w:t>VI. Gique</w:t>
      </w:r>
    </w:p>
    <w:p w14:paraId="55DF3CE5" w14:textId="77777777" w:rsidR="00602073" w:rsidRPr="00602073" w:rsidRDefault="00602073" w:rsidP="00602073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i/>
        </w:rPr>
      </w:pPr>
    </w:p>
    <w:p w14:paraId="45D29399" w14:textId="68226A18" w:rsidR="00E97C46" w:rsidRPr="00E97C46" w:rsidRDefault="00E97C46" w:rsidP="00E97C46">
      <w:pPr>
        <w:numPr>
          <w:ilvl w:val="0"/>
          <w:numId w:val="1"/>
        </w:numPr>
        <w:spacing w:after="200" w:line="276" w:lineRule="auto"/>
        <w:ind w:right="-427"/>
        <w:contextualSpacing/>
        <w:jc w:val="both"/>
        <w:rPr>
          <w:rFonts w:ascii="Arial" w:eastAsia="Calibri" w:hAnsi="Arial" w:cs="Arial"/>
          <w:b/>
        </w:rPr>
      </w:pPr>
      <w:r w:rsidRPr="00E97C46">
        <w:rPr>
          <w:rFonts w:ascii="Arial" w:eastAsia="Calibri" w:hAnsi="Arial" w:cs="Arial"/>
          <w:b/>
        </w:rPr>
        <w:t>O. F. Lindberg (1887-1955)</w:t>
      </w:r>
    </w:p>
    <w:p w14:paraId="7EF6BB26" w14:textId="44257CC5" w:rsidR="00E97C46" w:rsidRPr="00E97C46" w:rsidRDefault="00E97C46" w:rsidP="00E97C46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b/>
        </w:rPr>
      </w:pPr>
      <w:r w:rsidRPr="00E97C46">
        <w:rPr>
          <w:rFonts w:ascii="Arial" w:eastAsia="Calibri" w:hAnsi="Arial" w:cs="Arial"/>
          <w:i/>
        </w:rPr>
        <w:t>Gammal fäbodpsalm</w:t>
      </w:r>
    </w:p>
    <w:p w14:paraId="71D58F65" w14:textId="77777777" w:rsidR="00602073" w:rsidRPr="00602073" w:rsidRDefault="00602073" w:rsidP="00807EF3">
      <w:pPr>
        <w:spacing w:after="200" w:line="276" w:lineRule="auto"/>
        <w:ind w:right="-427"/>
        <w:contextualSpacing/>
        <w:jc w:val="both"/>
        <w:rPr>
          <w:rFonts w:ascii="Arial" w:eastAsia="Calibri" w:hAnsi="Arial" w:cs="Arial"/>
          <w:b/>
        </w:rPr>
      </w:pPr>
    </w:p>
    <w:p w14:paraId="507D9820" w14:textId="77777777" w:rsidR="00807EF3" w:rsidRDefault="00973598" w:rsidP="00807EF3">
      <w:pPr>
        <w:pStyle w:val="Prrafodelista"/>
        <w:numPr>
          <w:ilvl w:val="0"/>
          <w:numId w:val="1"/>
        </w:numPr>
        <w:spacing w:after="200" w:line="276" w:lineRule="auto"/>
        <w:ind w:right="-427"/>
        <w:jc w:val="both"/>
        <w:rPr>
          <w:rFonts w:ascii="Arial" w:eastAsia="Calibri" w:hAnsi="Arial" w:cs="Arial"/>
          <w:b/>
        </w:rPr>
      </w:pPr>
      <w:r w:rsidRPr="00973598">
        <w:t xml:space="preserve"> </w:t>
      </w:r>
      <w:r w:rsidRPr="00973598">
        <w:rPr>
          <w:rFonts w:ascii="Arial" w:eastAsia="Calibri" w:hAnsi="Arial" w:cs="Arial"/>
          <w:b/>
        </w:rPr>
        <w:t>G. F. Händel (1685-1759)</w:t>
      </w:r>
    </w:p>
    <w:p w14:paraId="06DE05B1" w14:textId="77777777" w:rsidR="00807EF3" w:rsidRDefault="00973598" w:rsidP="00807EF3">
      <w:pPr>
        <w:pStyle w:val="Prrafodelista"/>
        <w:spacing w:after="200" w:line="276" w:lineRule="auto"/>
        <w:ind w:left="-207" w:right="-427"/>
        <w:jc w:val="both"/>
        <w:rPr>
          <w:rFonts w:ascii="Arial" w:eastAsia="Calibri" w:hAnsi="Arial" w:cs="Arial"/>
          <w:i/>
        </w:rPr>
      </w:pPr>
      <w:r w:rsidRPr="00807EF3">
        <w:rPr>
          <w:rFonts w:ascii="Arial" w:eastAsia="Calibri" w:hAnsi="Arial" w:cs="Arial"/>
          <w:i/>
        </w:rPr>
        <w:t>Suite in D-Dur</w:t>
      </w:r>
    </w:p>
    <w:p w14:paraId="6A4B4F1E" w14:textId="514B43D7" w:rsidR="00973598" w:rsidRPr="00973598" w:rsidRDefault="00807EF3" w:rsidP="00807EF3">
      <w:pPr>
        <w:pStyle w:val="Prrafodelista"/>
        <w:spacing w:after="200" w:line="276" w:lineRule="auto"/>
        <w:ind w:left="-207" w:right="-42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i/>
        </w:rPr>
        <w:t>(</w:t>
      </w:r>
      <w:r w:rsidR="00973598" w:rsidRPr="00973598">
        <w:rPr>
          <w:rFonts w:ascii="Arial" w:eastAsia="Calibri" w:hAnsi="Arial" w:cs="Arial"/>
          <w:i/>
        </w:rPr>
        <w:t>Ouverture-Allegro-Arie-Boureé-March</w:t>
      </w:r>
      <w:r>
        <w:rPr>
          <w:rFonts w:ascii="Arial" w:eastAsia="Calibri" w:hAnsi="Arial" w:cs="Arial"/>
          <w:i/>
        </w:rPr>
        <w:t>)</w:t>
      </w:r>
    </w:p>
    <w:p w14:paraId="197022EC" w14:textId="77777777" w:rsidR="00602073" w:rsidRPr="00602073" w:rsidRDefault="00602073" w:rsidP="00807EF3">
      <w:pPr>
        <w:spacing w:after="200" w:line="276" w:lineRule="auto"/>
        <w:ind w:right="-427"/>
        <w:contextualSpacing/>
        <w:jc w:val="both"/>
        <w:rPr>
          <w:rFonts w:ascii="Arial" w:eastAsia="Calibri" w:hAnsi="Arial" w:cs="Arial"/>
          <w:i/>
        </w:rPr>
      </w:pPr>
    </w:p>
    <w:p w14:paraId="57C6F5B4" w14:textId="5E0CF733" w:rsidR="00973598" w:rsidRPr="00973598" w:rsidRDefault="00973598" w:rsidP="00973598">
      <w:pPr>
        <w:numPr>
          <w:ilvl w:val="0"/>
          <w:numId w:val="1"/>
        </w:numPr>
        <w:spacing w:after="200" w:line="276" w:lineRule="auto"/>
        <w:ind w:right="-427"/>
        <w:contextualSpacing/>
        <w:jc w:val="both"/>
        <w:rPr>
          <w:rFonts w:ascii="Arial" w:eastAsia="Calibri" w:hAnsi="Arial" w:cs="Arial"/>
          <w:b/>
          <w:i/>
        </w:rPr>
      </w:pPr>
      <w:r w:rsidRPr="00973598">
        <w:rPr>
          <w:rFonts w:ascii="Arial" w:eastAsia="Calibri" w:hAnsi="Arial" w:cs="Arial"/>
          <w:b/>
          <w:i/>
        </w:rPr>
        <w:t>Enrico Pasini (1935-2022)</w:t>
      </w:r>
    </w:p>
    <w:p w14:paraId="125727B4" w14:textId="7F704DC0" w:rsidR="00973598" w:rsidRPr="00973598" w:rsidRDefault="00602073" w:rsidP="00973598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b/>
          <w:i/>
        </w:rPr>
      </w:pPr>
      <w:r w:rsidRPr="00973598">
        <w:rPr>
          <w:rFonts w:ascii="Arial" w:eastAsia="Calibri" w:hAnsi="Arial" w:cs="Arial"/>
          <w:i/>
        </w:rPr>
        <w:t xml:space="preserve"> </w:t>
      </w:r>
      <w:r w:rsidR="00973598" w:rsidRPr="00973598">
        <w:rPr>
          <w:rFonts w:ascii="Arial" w:eastAsia="Calibri" w:hAnsi="Arial" w:cs="Arial"/>
          <w:i/>
        </w:rPr>
        <w:t>Cantabile For You</w:t>
      </w:r>
    </w:p>
    <w:p w14:paraId="15B37857" w14:textId="77777777" w:rsidR="00602073" w:rsidRPr="00602073" w:rsidRDefault="00602073" w:rsidP="00807EF3">
      <w:pPr>
        <w:spacing w:after="200" w:line="276" w:lineRule="auto"/>
        <w:ind w:right="-427"/>
        <w:contextualSpacing/>
        <w:jc w:val="both"/>
        <w:rPr>
          <w:rFonts w:ascii="Arial" w:eastAsia="Calibri" w:hAnsi="Arial" w:cs="Arial"/>
          <w:i/>
        </w:rPr>
      </w:pPr>
    </w:p>
    <w:p w14:paraId="4D1BBAFA" w14:textId="77777777" w:rsidR="00973598" w:rsidRDefault="00973598" w:rsidP="0097359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i/>
        </w:rPr>
      </w:pPr>
      <w:r w:rsidRPr="00973598">
        <w:rPr>
          <w:rFonts w:ascii="Arial" w:eastAsia="Calibri" w:hAnsi="Arial" w:cs="Arial"/>
          <w:b/>
          <w:i/>
        </w:rPr>
        <w:t>César Franck (1811-1890)</w:t>
      </w:r>
    </w:p>
    <w:p w14:paraId="5162FDF9" w14:textId="62AAA278" w:rsidR="00973598" w:rsidRPr="00973598" w:rsidRDefault="00973598" w:rsidP="00973598">
      <w:pPr>
        <w:spacing w:after="200" w:line="276" w:lineRule="auto"/>
        <w:ind w:left="-207"/>
        <w:contextualSpacing/>
        <w:rPr>
          <w:rFonts w:ascii="Arial" w:eastAsia="Calibri" w:hAnsi="Arial" w:cs="Arial"/>
          <w:b/>
          <w:i/>
        </w:rPr>
      </w:pPr>
      <w:r w:rsidRPr="00973598">
        <w:rPr>
          <w:rFonts w:ascii="Arial" w:eastAsia="Calibri" w:hAnsi="Arial" w:cs="Arial"/>
          <w:i/>
        </w:rPr>
        <w:t>Grand Pièce Symphonique op. 17</w:t>
      </w:r>
      <w:r w:rsidR="00807EF3">
        <w:rPr>
          <w:rFonts w:ascii="Arial" w:eastAsia="Calibri" w:hAnsi="Arial" w:cs="Arial"/>
          <w:i/>
        </w:rPr>
        <w:t xml:space="preserve"> (*)</w:t>
      </w:r>
    </w:p>
    <w:p w14:paraId="58858674" w14:textId="5DB62BDF" w:rsidR="00602073" w:rsidRPr="00602073" w:rsidRDefault="00602073" w:rsidP="00602073">
      <w:pPr>
        <w:spacing w:after="200" w:line="276" w:lineRule="auto"/>
        <w:ind w:left="-207"/>
        <w:contextualSpacing/>
        <w:rPr>
          <w:rFonts w:ascii="Arial" w:eastAsia="Calibri" w:hAnsi="Arial" w:cs="Arial"/>
          <w:b/>
          <w:i/>
        </w:rPr>
      </w:pPr>
    </w:p>
    <w:p w14:paraId="1583F047" w14:textId="77777777" w:rsidR="00602073" w:rsidRPr="00602073" w:rsidRDefault="00602073" w:rsidP="00602073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b/>
        </w:rPr>
      </w:pPr>
    </w:p>
    <w:p w14:paraId="521C2801" w14:textId="7D4A9953" w:rsidR="00602073" w:rsidRPr="00807EF3" w:rsidRDefault="00602073" w:rsidP="00807EF3">
      <w:pPr>
        <w:spacing w:after="200" w:line="276" w:lineRule="auto"/>
        <w:ind w:right="-427"/>
        <w:contextualSpacing/>
        <w:jc w:val="both"/>
        <w:rPr>
          <w:rFonts w:ascii="Arial" w:eastAsia="Calibri" w:hAnsi="Arial" w:cs="Arial"/>
          <w:b/>
        </w:rPr>
      </w:pPr>
    </w:p>
    <w:p w14:paraId="78BAB0DA" w14:textId="31E8FACA" w:rsidR="00602073" w:rsidRPr="00602073" w:rsidRDefault="00602073" w:rsidP="00807EF3">
      <w:pPr>
        <w:spacing w:after="200" w:line="276" w:lineRule="auto"/>
        <w:ind w:left="-207" w:right="-427"/>
        <w:contextualSpacing/>
        <w:jc w:val="both"/>
        <w:rPr>
          <w:rFonts w:ascii="Arial" w:eastAsia="Calibri" w:hAnsi="Arial" w:cs="Arial"/>
          <w:i/>
        </w:rPr>
      </w:pPr>
    </w:p>
    <w:p w14:paraId="42762AB7" w14:textId="2A0DD5ED" w:rsidR="000F3C64" w:rsidRDefault="000F3C64" w:rsidP="00BC7611"/>
    <w:p w14:paraId="6FD4B3D8" w14:textId="2A53D446" w:rsidR="00807EF3" w:rsidRDefault="00807EF3" w:rsidP="00BC7611">
      <w:r>
        <w:t>(*) Órgano solo</w:t>
      </w:r>
    </w:p>
    <w:sectPr w:rsidR="00807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Heavy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3198"/>
    <w:multiLevelType w:val="hybridMultilevel"/>
    <w:tmpl w:val="C8D29C38"/>
    <w:lvl w:ilvl="0" w:tplc="881040A0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66443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11"/>
    <w:rsid w:val="000F3C64"/>
    <w:rsid w:val="00602073"/>
    <w:rsid w:val="00807EF3"/>
    <w:rsid w:val="00973598"/>
    <w:rsid w:val="00BC7611"/>
    <w:rsid w:val="00E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4114"/>
  <w15:chartTrackingRefBased/>
  <w15:docId w15:val="{EDAE0C89-0E4D-4638-90E4-E2497DD2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4</cp:revision>
  <dcterms:created xsi:type="dcterms:W3CDTF">2022-09-15T20:51:00Z</dcterms:created>
  <dcterms:modified xsi:type="dcterms:W3CDTF">2022-09-16T15:03:00Z</dcterms:modified>
</cp:coreProperties>
</file>